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CC1" w:rsidRPr="00A47CC1" w:rsidRDefault="00A47CC1" w:rsidP="00A47CC1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kern w:val="36"/>
          <w:sz w:val="40"/>
          <w:szCs w:val="24"/>
        </w:rPr>
      </w:pPr>
      <w:r w:rsidRPr="00A47CC1">
        <w:rPr>
          <w:rFonts w:eastAsia="Times New Roman" w:cs="Times New Roman"/>
          <w:b/>
          <w:bCs/>
          <w:kern w:val="36"/>
          <w:sz w:val="40"/>
          <w:szCs w:val="24"/>
        </w:rPr>
        <w:t>Old English Activity</w:t>
      </w:r>
    </w:p>
    <w:p w:rsidR="00C21677" w:rsidRPr="00A47CC1" w:rsidRDefault="00A47CC1" w:rsidP="00A47CC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A47CC1">
        <w:rPr>
          <w:rFonts w:eastAsia="Times New Roman" w:cs="Times New Roman"/>
          <w:b/>
          <w:bCs/>
          <w:kern w:val="36"/>
          <w:sz w:val="24"/>
          <w:szCs w:val="24"/>
        </w:rPr>
        <w:t>Directions:</w:t>
      </w:r>
      <w:r>
        <w:rPr>
          <w:rFonts w:eastAsia="Times New Roman" w:cs="Times New Roman"/>
          <w:b/>
          <w:bCs/>
          <w:kern w:val="36"/>
          <w:sz w:val="24"/>
          <w:szCs w:val="24"/>
        </w:rPr>
        <w:t xml:space="preserve"> On each line, translate the words to the best of your ability. Answer the question at the bottom </w:t>
      </w:r>
      <w:r w:rsidR="002653AC">
        <w:rPr>
          <w:rFonts w:eastAsia="Times New Roman" w:cs="Times New Roman"/>
          <w:b/>
          <w:bCs/>
          <w:kern w:val="36"/>
          <w:sz w:val="24"/>
          <w:szCs w:val="24"/>
        </w:rPr>
        <w:t>when you</w:t>
      </w:r>
      <w:r>
        <w:rPr>
          <w:rFonts w:eastAsia="Times New Roman" w:cs="Times New Roman"/>
          <w:b/>
          <w:bCs/>
          <w:kern w:val="36"/>
          <w:sz w:val="24"/>
          <w:szCs w:val="24"/>
        </w:rPr>
        <w:t xml:space="preserve"> are done.</w:t>
      </w:r>
      <w:r w:rsidR="008C191D">
        <w:rPr>
          <w:rFonts w:eastAsia="Times New Roman" w:cs="Times New Roman"/>
          <w:b/>
          <w:bCs/>
          <w:kern w:val="36"/>
          <w:sz w:val="24"/>
          <w:szCs w:val="24"/>
        </w:rPr>
        <w:t xml:space="preserve"> Remember, </w:t>
      </w:r>
      <w:r w:rsidR="008C191D" w:rsidRPr="008C191D">
        <w:rPr>
          <w:rFonts w:eastAsia="Times New Roman" w:cs="Times New Roman"/>
          <w:sz w:val="24"/>
          <w:szCs w:val="24"/>
        </w:rPr>
        <w:t>þ=the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 w:rsidRPr="00A47CC1">
        <w:rPr>
          <w:rFonts w:eastAsia="Times New Roman" w:cs="Times New Roman"/>
          <w:sz w:val="32"/>
          <w:szCs w:val="24"/>
        </w:rPr>
        <w:t>Fæder ure þu þe eart on heofonum;</w:t>
      </w:r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 w:rsidRPr="00A47CC1">
        <w:rPr>
          <w:rFonts w:eastAsia="Times New Roman" w:cs="Times New Roman"/>
          <w:sz w:val="32"/>
          <w:szCs w:val="24"/>
        </w:rPr>
        <w:t>Si þin nama gehalgod</w:t>
      </w:r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 w:rsidRPr="00A47CC1">
        <w:rPr>
          <w:rFonts w:eastAsia="Times New Roman" w:cs="Times New Roman"/>
          <w:sz w:val="32"/>
          <w:szCs w:val="24"/>
        </w:rPr>
        <w:t>to becume þin rice</w:t>
      </w:r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 w:rsidRPr="00A47CC1">
        <w:rPr>
          <w:rFonts w:eastAsia="Times New Roman" w:cs="Times New Roman"/>
          <w:sz w:val="32"/>
          <w:szCs w:val="24"/>
        </w:rPr>
        <w:t>gewurþe ðin willa</w:t>
      </w:r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 w:rsidRPr="00A47CC1">
        <w:rPr>
          <w:rFonts w:eastAsia="Times New Roman" w:cs="Times New Roman"/>
          <w:sz w:val="32"/>
          <w:szCs w:val="24"/>
        </w:rPr>
        <w:t xml:space="preserve">on eorðan swa swa on heofonum. </w:t>
      </w:r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 w:rsidRPr="00A47CC1">
        <w:rPr>
          <w:rFonts w:eastAsia="Times New Roman" w:cs="Times New Roman"/>
          <w:sz w:val="32"/>
          <w:szCs w:val="24"/>
        </w:rPr>
        <w:t>urne gedæghwamlican hlaf syle us todæg</w:t>
      </w:r>
    </w:p>
    <w:p w:rsid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A47CC1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 w:rsidRPr="00A47CC1">
        <w:rPr>
          <w:rFonts w:eastAsia="Times New Roman" w:cs="Times New Roman"/>
          <w:sz w:val="32"/>
          <w:szCs w:val="24"/>
        </w:rPr>
        <w:t>and forgyf us ure gyltas</w:t>
      </w:r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 w:rsidRPr="00A47CC1">
        <w:rPr>
          <w:rFonts w:eastAsia="Times New Roman" w:cs="Times New Roman"/>
          <w:sz w:val="32"/>
          <w:szCs w:val="24"/>
        </w:rPr>
        <w:t>swa swa we forgyfað urum gyltendum</w:t>
      </w:r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 w:rsidRPr="00A47CC1">
        <w:rPr>
          <w:rFonts w:eastAsia="Times New Roman" w:cs="Times New Roman"/>
          <w:sz w:val="32"/>
          <w:szCs w:val="24"/>
        </w:rPr>
        <w:t>and ne gelæd þu us on costnunge</w:t>
      </w:r>
    </w:p>
    <w:p w:rsidR="00A47CC1" w:rsidRDefault="00A47CC1"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A47CC1" w:rsidRDefault="00C21677" w:rsidP="00A47CC1">
      <w:pPr>
        <w:spacing w:before="100" w:beforeAutospacing="1" w:after="100" w:afterAutospacing="1" w:line="360" w:lineRule="auto"/>
        <w:rPr>
          <w:rFonts w:eastAsia="Times New Roman" w:cs="Times New Roman"/>
          <w:sz w:val="32"/>
          <w:szCs w:val="24"/>
        </w:rPr>
      </w:pPr>
      <w:r w:rsidRPr="00A47CC1">
        <w:rPr>
          <w:rFonts w:eastAsia="Times New Roman" w:cs="Times New Roman"/>
          <w:sz w:val="32"/>
          <w:szCs w:val="24"/>
        </w:rPr>
        <w:t>ac alys us of yfele soþlice</w:t>
      </w:r>
    </w:p>
    <w:p w:rsidR="00A47CC1" w:rsidRPr="00A47CC1" w:rsidRDefault="00A47CC1" w:rsidP="00A47CC1">
      <w:pPr>
        <w:spacing w:before="100" w:beforeAutospacing="1" w:after="100" w:afterAutospacing="1" w:line="360" w:lineRule="auto"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AB71BA" w:rsidRPr="00A47CC1" w:rsidRDefault="00A47CC1" w:rsidP="00A47CC1">
      <w:pPr>
        <w:spacing w:line="240" w:lineRule="auto"/>
        <w:contextualSpacing/>
        <w:rPr>
          <w:b/>
          <w:sz w:val="20"/>
        </w:rPr>
      </w:pPr>
      <w:r w:rsidRPr="00A47CC1">
        <w:rPr>
          <w:rFonts w:eastAsia="Times New Roman" w:cs="Times New Roman"/>
          <w:b/>
          <w:sz w:val="28"/>
          <w:szCs w:val="24"/>
        </w:rPr>
        <w:t>What is this? _______________________________________________</w:t>
      </w:r>
      <w:r>
        <w:rPr>
          <w:rFonts w:eastAsia="Times New Roman" w:cs="Times New Roman"/>
          <w:b/>
          <w:sz w:val="28"/>
          <w:szCs w:val="24"/>
        </w:rPr>
        <w:t>_______</w:t>
      </w:r>
    </w:p>
    <w:sectPr w:rsidR="00AB71BA" w:rsidRPr="00A47CC1" w:rsidSect="00A47C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C21677"/>
    <w:rsid w:val="00240697"/>
    <w:rsid w:val="002653AC"/>
    <w:rsid w:val="008C191D"/>
    <w:rsid w:val="008E6B5E"/>
    <w:rsid w:val="00946078"/>
    <w:rsid w:val="009E5C2C"/>
    <w:rsid w:val="00A071D7"/>
    <w:rsid w:val="00A47CC1"/>
    <w:rsid w:val="00C21677"/>
    <w:rsid w:val="00D25619"/>
    <w:rsid w:val="00F41D7F"/>
    <w:rsid w:val="00FC4C4B"/>
    <w:rsid w:val="00FF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B5E"/>
  </w:style>
  <w:style w:type="paragraph" w:styleId="Heading1">
    <w:name w:val="heading 1"/>
    <w:basedOn w:val="Normal"/>
    <w:link w:val="Heading1Char"/>
    <w:uiPriority w:val="9"/>
    <w:qFormat/>
    <w:rsid w:val="00C21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16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headerdark">
    <w:name w:val="small_header_dark"/>
    <w:basedOn w:val="DefaultParagraphFont"/>
    <w:rsid w:val="00C21677"/>
  </w:style>
  <w:style w:type="character" w:styleId="Strong">
    <w:name w:val="Strong"/>
    <w:basedOn w:val="DefaultParagraphFont"/>
    <w:uiPriority w:val="22"/>
    <w:qFormat/>
    <w:rsid w:val="00C216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2</cp:revision>
  <dcterms:created xsi:type="dcterms:W3CDTF">2012-08-29T15:20:00Z</dcterms:created>
  <dcterms:modified xsi:type="dcterms:W3CDTF">2012-08-29T15:20:00Z</dcterms:modified>
</cp:coreProperties>
</file>